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A8" w:rsidRPr="001E045E" w:rsidRDefault="00583CA8" w:rsidP="00583CA8">
      <w:pPr>
        <w:jc w:val="center"/>
        <w:rPr>
          <w:rFonts w:ascii="Book Antiqua" w:hAnsi="Book Antiqua"/>
          <w:b/>
          <w:sz w:val="24"/>
          <w:szCs w:val="28"/>
        </w:rPr>
      </w:pPr>
      <w:r w:rsidRPr="001E045E">
        <w:rPr>
          <w:rFonts w:ascii="Book Antiqua" w:hAnsi="Book Antiqua"/>
          <w:b/>
          <w:sz w:val="24"/>
          <w:szCs w:val="28"/>
        </w:rPr>
        <w:t>FORMAZIONE A DISTANZA</w:t>
      </w:r>
    </w:p>
    <w:p w:rsidR="00583CA8" w:rsidRPr="001E045E" w:rsidRDefault="00583CA8" w:rsidP="00583CA8">
      <w:pPr>
        <w:jc w:val="center"/>
        <w:rPr>
          <w:rFonts w:ascii="Book Antiqua" w:hAnsi="Book Antiqua"/>
          <w:b/>
          <w:sz w:val="24"/>
          <w:szCs w:val="26"/>
        </w:rPr>
      </w:pPr>
      <w:r w:rsidRPr="001E045E">
        <w:rPr>
          <w:rFonts w:ascii="Book Antiqua" w:hAnsi="Book Antiqua"/>
          <w:b/>
          <w:sz w:val="24"/>
          <w:szCs w:val="26"/>
        </w:rPr>
        <w:t>Scheda di adesione Corsi E-Learning 2020</w:t>
      </w:r>
    </w:p>
    <w:p w:rsidR="00A26F1C" w:rsidRPr="002C5A56" w:rsidRDefault="00A26F1C" w:rsidP="00A26F1C">
      <w:pPr>
        <w:rPr>
          <w:rFonts w:ascii="Book Antiqua" w:hAnsi="Book Antiqua"/>
          <w:i/>
        </w:rPr>
      </w:pPr>
    </w:p>
    <w:tbl>
      <w:tblPr>
        <w:tblStyle w:val="Grigliatabella"/>
        <w:tblW w:w="0" w:type="auto"/>
        <w:tblLook w:val="04A0"/>
      </w:tblPr>
      <w:tblGrid>
        <w:gridCol w:w="540"/>
        <w:gridCol w:w="6318"/>
        <w:gridCol w:w="1331"/>
        <w:gridCol w:w="1665"/>
      </w:tblGrid>
      <w:tr w:rsidR="006C773F" w:rsidRPr="002C5A56" w:rsidTr="00654F61">
        <w:tc>
          <w:tcPr>
            <w:tcW w:w="9854" w:type="dxa"/>
            <w:gridSpan w:val="4"/>
          </w:tcPr>
          <w:p w:rsidR="002C5A56" w:rsidRPr="00AC74B1" w:rsidRDefault="006C773F" w:rsidP="001D5BD0">
            <w:pPr>
              <w:rPr>
                <w:rFonts w:ascii="Book Antiqua" w:hAnsi="Book Antiqua" w:cs="Arial"/>
                <w:b/>
                <w:i/>
                <w:sz w:val="24"/>
                <w:szCs w:val="18"/>
              </w:rPr>
            </w:pPr>
            <w:r w:rsidRPr="002C5A56">
              <w:rPr>
                <w:rFonts w:ascii="Book Antiqua" w:hAnsi="Book Antiqua" w:cs="Arial"/>
                <w:b/>
                <w:i/>
                <w:sz w:val="24"/>
                <w:szCs w:val="18"/>
              </w:rPr>
              <w:t>CORSI ATTIVATI</w:t>
            </w:r>
          </w:p>
        </w:tc>
      </w:tr>
      <w:tr w:rsidR="00583CA8" w:rsidTr="00411EDD">
        <w:tc>
          <w:tcPr>
            <w:tcW w:w="0" w:type="auto"/>
          </w:tcPr>
          <w:p w:rsidR="00583CA8" w:rsidRPr="00DB3ED8" w:rsidRDefault="00583CA8" w:rsidP="001D5BD0">
            <w:pPr>
              <w:rPr>
                <w:rFonts w:ascii="Book Antiqua" w:hAnsi="Book Antiqua" w:cs="Arial"/>
                <w:b/>
                <w:szCs w:val="18"/>
              </w:rPr>
            </w:pPr>
            <w:r w:rsidRPr="00DB3ED8">
              <w:rPr>
                <w:rFonts w:ascii="Book Antiqua" w:hAnsi="Book Antiqua" w:cs="Arial"/>
                <w:b/>
                <w:szCs w:val="18"/>
              </w:rPr>
              <w:t>ID.</w:t>
            </w:r>
          </w:p>
        </w:tc>
        <w:tc>
          <w:tcPr>
            <w:tcW w:w="6318" w:type="dxa"/>
          </w:tcPr>
          <w:p w:rsidR="00583CA8" w:rsidRPr="00DB3ED8" w:rsidRDefault="00583CA8" w:rsidP="001D5BD0">
            <w:pPr>
              <w:rPr>
                <w:rFonts w:ascii="Book Antiqua" w:hAnsi="Book Antiqua" w:cs="Arial"/>
                <w:b/>
                <w:szCs w:val="18"/>
              </w:rPr>
            </w:pPr>
            <w:r w:rsidRPr="00DB3ED8">
              <w:rPr>
                <w:rFonts w:ascii="Book Antiqua" w:hAnsi="Book Antiqua" w:cs="Arial"/>
                <w:b/>
                <w:szCs w:val="18"/>
              </w:rPr>
              <w:t>Corso di Formazione</w:t>
            </w:r>
          </w:p>
        </w:tc>
        <w:tc>
          <w:tcPr>
            <w:tcW w:w="1331" w:type="dxa"/>
          </w:tcPr>
          <w:p w:rsidR="00583CA8" w:rsidRPr="00DB3ED8" w:rsidRDefault="00583CA8" w:rsidP="001D5BD0">
            <w:pPr>
              <w:rPr>
                <w:rFonts w:ascii="Book Antiqua" w:hAnsi="Book Antiqua" w:cs="Arial"/>
                <w:b/>
                <w:szCs w:val="18"/>
              </w:rPr>
            </w:pPr>
            <w:r w:rsidRPr="00DB3ED8">
              <w:rPr>
                <w:rFonts w:ascii="Book Antiqua" w:hAnsi="Book Antiqua" w:cs="Arial"/>
                <w:b/>
                <w:szCs w:val="18"/>
              </w:rPr>
              <w:t>Date</w:t>
            </w:r>
            <w:r w:rsidR="005B7CAA" w:rsidRPr="005B7CAA">
              <w:rPr>
                <w:rFonts w:ascii="Book Antiqua" w:hAnsi="Book Antiqua"/>
                <w:b/>
                <w:color w:val="000000"/>
              </w:rPr>
              <w:t>*</w:t>
            </w:r>
          </w:p>
        </w:tc>
        <w:tc>
          <w:tcPr>
            <w:tcW w:w="1665" w:type="dxa"/>
          </w:tcPr>
          <w:p w:rsidR="00583CA8" w:rsidRPr="00DB3ED8" w:rsidRDefault="00583CA8" w:rsidP="001D5BD0">
            <w:pPr>
              <w:rPr>
                <w:rFonts w:ascii="Book Antiqua" w:hAnsi="Book Antiqua" w:cs="Arial"/>
                <w:b/>
                <w:szCs w:val="18"/>
              </w:rPr>
            </w:pPr>
            <w:r w:rsidRPr="00DB3ED8">
              <w:rPr>
                <w:rFonts w:ascii="Book Antiqua" w:hAnsi="Book Antiqua" w:cs="Arial"/>
                <w:b/>
                <w:szCs w:val="18"/>
              </w:rPr>
              <w:t>Numero Partecipanti</w:t>
            </w:r>
            <w:r w:rsidR="005B7CAA" w:rsidRPr="005B7CAA">
              <w:rPr>
                <w:rFonts w:ascii="Book Antiqua" w:hAnsi="Book Antiqua"/>
                <w:b/>
                <w:color w:val="000000"/>
              </w:rPr>
              <w:t>**</w:t>
            </w:r>
          </w:p>
        </w:tc>
      </w:tr>
      <w:tr w:rsidR="00106DA2" w:rsidTr="00411EDD">
        <w:tc>
          <w:tcPr>
            <w:tcW w:w="0" w:type="auto"/>
          </w:tcPr>
          <w:p w:rsidR="00106DA2" w:rsidRDefault="00E81DBF" w:rsidP="00557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318" w:type="dxa"/>
          </w:tcPr>
          <w:p w:rsidR="00106DA2" w:rsidRPr="00E071A1" w:rsidRDefault="00106DA2" w:rsidP="00557C6C">
            <w:pPr>
              <w:rPr>
                <w:rFonts w:ascii="Book Antiqua" w:hAnsi="Book Antiqua" w:cstheme="minorBidi"/>
                <w:b/>
                <w:color w:val="000000"/>
              </w:rPr>
            </w:pPr>
            <w:r w:rsidRPr="00E071A1">
              <w:rPr>
                <w:rFonts w:ascii="Book Antiqua" w:hAnsi="Book Antiqua"/>
                <w:b/>
                <w:color w:val="000000"/>
              </w:rPr>
              <w:t>Introduzione al D.lgs. 231/2001 - Corso base per i dipendenti</w:t>
            </w:r>
          </w:p>
        </w:tc>
        <w:tc>
          <w:tcPr>
            <w:tcW w:w="1331" w:type="dxa"/>
          </w:tcPr>
          <w:p w:rsidR="00F70445" w:rsidRPr="00E071A1" w:rsidRDefault="00106DA2" w:rsidP="00557C6C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06/04/202</w:t>
            </w:r>
            <w:r w:rsidR="00654F61" w:rsidRPr="00E071A1">
              <w:rPr>
                <w:rFonts w:ascii="Book Antiqua" w:hAnsi="Book Antiqua" w:cs="Arial"/>
                <w:b/>
                <w:sz w:val="20"/>
                <w:szCs w:val="18"/>
              </w:rPr>
              <w:t>0</w:t>
            </w:r>
          </w:p>
          <w:p w:rsidR="00106DA2" w:rsidRPr="00583CA8" w:rsidRDefault="00F70445" w:rsidP="00557C6C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</w:tc>
        <w:tc>
          <w:tcPr>
            <w:tcW w:w="1665" w:type="dxa"/>
          </w:tcPr>
          <w:p w:rsidR="00106DA2" w:rsidRDefault="00106DA2" w:rsidP="001D5BD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071A1" w:rsidTr="00E90F62">
        <w:tc>
          <w:tcPr>
            <w:tcW w:w="0" w:type="auto"/>
          </w:tcPr>
          <w:p w:rsidR="00E071A1" w:rsidRDefault="009D3414" w:rsidP="00D7344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318" w:type="dxa"/>
          </w:tcPr>
          <w:p w:rsidR="00E071A1" w:rsidRPr="00E071A1" w:rsidRDefault="00E071A1" w:rsidP="00D73440">
            <w:pPr>
              <w:rPr>
                <w:rFonts w:ascii="Book Antiqua" w:hAnsi="Book Antiqua" w:cstheme="minorBidi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Gestione dei Rifiuti – Aggiornamento 2020</w:t>
            </w:r>
          </w:p>
        </w:tc>
        <w:tc>
          <w:tcPr>
            <w:tcW w:w="1331" w:type="dxa"/>
          </w:tcPr>
          <w:p w:rsidR="00E071A1" w:rsidRPr="00E071A1" w:rsidRDefault="00E071A1" w:rsidP="00D73440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>
              <w:rPr>
                <w:rFonts w:ascii="Book Antiqua" w:hAnsi="Book Antiqua" w:cs="Arial"/>
                <w:b/>
                <w:sz w:val="20"/>
                <w:szCs w:val="18"/>
              </w:rPr>
              <w:t>08</w:t>
            </w: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/04/2020</w:t>
            </w:r>
          </w:p>
          <w:p w:rsidR="00E071A1" w:rsidRDefault="00E071A1" w:rsidP="00D73440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  <w:p w:rsidR="00E071A1" w:rsidRPr="00583CA8" w:rsidRDefault="00E071A1" w:rsidP="00D73440">
            <w:pPr>
              <w:rPr>
                <w:rFonts w:ascii="Book Antiqua" w:hAnsi="Book Antiqua" w:cs="Arial"/>
                <w:sz w:val="20"/>
                <w:szCs w:val="18"/>
              </w:rPr>
            </w:pPr>
          </w:p>
          <w:p w:rsidR="00E071A1" w:rsidRPr="00E071A1" w:rsidRDefault="00E071A1" w:rsidP="00D73440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>
              <w:rPr>
                <w:rFonts w:ascii="Book Antiqua" w:hAnsi="Book Antiqua" w:cs="Arial"/>
                <w:b/>
                <w:sz w:val="20"/>
                <w:szCs w:val="18"/>
              </w:rPr>
              <w:t>15</w:t>
            </w: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/04/2020</w:t>
            </w:r>
          </w:p>
          <w:p w:rsidR="00E071A1" w:rsidRPr="00583CA8" w:rsidRDefault="00E071A1" w:rsidP="00D73440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</w:tc>
        <w:tc>
          <w:tcPr>
            <w:tcW w:w="1665" w:type="dxa"/>
          </w:tcPr>
          <w:p w:rsidR="00E071A1" w:rsidRDefault="00E071A1" w:rsidP="00D7344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06DA2" w:rsidTr="00411EDD">
        <w:tc>
          <w:tcPr>
            <w:tcW w:w="0" w:type="auto"/>
          </w:tcPr>
          <w:p w:rsidR="00106DA2" w:rsidRDefault="00E81DBF" w:rsidP="00605161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318" w:type="dxa"/>
          </w:tcPr>
          <w:p w:rsidR="00106DA2" w:rsidRPr="00E071A1" w:rsidRDefault="00106DA2" w:rsidP="00605161">
            <w:pPr>
              <w:rPr>
                <w:rFonts w:ascii="Book Antiqua" w:hAnsi="Book Antiqua" w:cstheme="minorBidi"/>
                <w:b/>
                <w:color w:val="000000"/>
              </w:rPr>
            </w:pPr>
            <w:r w:rsidRPr="00E071A1">
              <w:rPr>
                <w:rFonts w:ascii="Book Antiqua" w:hAnsi="Book Antiqua"/>
                <w:b/>
                <w:color w:val="000000"/>
              </w:rPr>
              <w:t>Il D.lgs 81/2008 e il D.lgs 231/2001 - Corso specifico Sicurezza sul Lavoro</w:t>
            </w:r>
          </w:p>
        </w:tc>
        <w:tc>
          <w:tcPr>
            <w:tcW w:w="1331" w:type="dxa"/>
          </w:tcPr>
          <w:p w:rsidR="00106DA2" w:rsidRPr="00E071A1" w:rsidRDefault="00106DA2" w:rsidP="00605161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17/04/2020</w:t>
            </w:r>
          </w:p>
          <w:p w:rsidR="000E1A51" w:rsidRDefault="000E1A51" w:rsidP="000E1A51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  <w:p w:rsidR="000E1A51" w:rsidRPr="00583CA8" w:rsidRDefault="000E1A51" w:rsidP="00605161">
            <w:pPr>
              <w:rPr>
                <w:rFonts w:ascii="Book Antiqua" w:hAnsi="Book Antiqua" w:cs="Arial"/>
                <w:sz w:val="20"/>
                <w:szCs w:val="18"/>
              </w:rPr>
            </w:pPr>
          </w:p>
          <w:p w:rsidR="00106DA2" w:rsidRPr="00E071A1" w:rsidRDefault="00106DA2" w:rsidP="00605161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24/04/2020</w:t>
            </w:r>
          </w:p>
          <w:p w:rsidR="000E1A51" w:rsidRPr="00583CA8" w:rsidRDefault="000E1A51" w:rsidP="00605161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</w:tc>
        <w:tc>
          <w:tcPr>
            <w:tcW w:w="1665" w:type="dxa"/>
          </w:tcPr>
          <w:p w:rsidR="00106DA2" w:rsidRDefault="00106DA2" w:rsidP="001D5BD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A7128" w:rsidTr="00411EDD">
        <w:tc>
          <w:tcPr>
            <w:tcW w:w="0" w:type="auto"/>
          </w:tcPr>
          <w:p w:rsidR="001A7128" w:rsidRDefault="00E81DBF" w:rsidP="00911470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318" w:type="dxa"/>
          </w:tcPr>
          <w:p w:rsidR="001A7128" w:rsidRPr="00E071A1" w:rsidRDefault="001A7128" w:rsidP="00911470">
            <w:pPr>
              <w:rPr>
                <w:rFonts w:ascii="Book Antiqua" w:hAnsi="Book Antiqua"/>
                <w:b/>
                <w:color w:val="000000"/>
              </w:rPr>
            </w:pPr>
            <w:r w:rsidRPr="00E071A1">
              <w:rPr>
                <w:rFonts w:ascii="Book Antiqua" w:hAnsi="Book Antiqua"/>
                <w:b/>
                <w:color w:val="000000"/>
              </w:rPr>
              <w:t>Modello 231 – Reati tributari</w:t>
            </w:r>
          </w:p>
        </w:tc>
        <w:tc>
          <w:tcPr>
            <w:tcW w:w="1331" w:type="dxa"/>
          </w:tcPr>
          <w:p w:rsidR="000E1A51" w:rsidRPr="00E071A1" w:rsidRDefault="001A7128" w:rsidP="00911470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20/04/2020</w:t>
            </w:r>
          </w:p>
          <w:p w:rsidR="000E1A51" w:rsidRDefault="000E1A51" w:rsidP="000E1A51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  <w:p w:rsidR="001A7128" w:rsidRPr="00E071A1" w:rsidRDefault="001A7128" w:rsidP="00911470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583CA8">
              <w:rPr>
                <w:rFonts w:ascii="Book Antiqua" w:hAnsi="Book Antiqua" w:cs="Arial"/>
                <w:sz w:val="20"/>
                <w:szCs w:val="18"/>
              </w:rPr>
              <w:br/>
            </w: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27/04/2020</w:t>
            </w:r>
          </w:p>
          <w:p w:rsidR="000E1A51" w:rsidRPr="00583CA8" w:rsidRDefault="000E1A51" w:rsidP="00911470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</w:tc>
        <w:tc>
          <w:tcPr>
            <w:tcW w:w="1665" w:type="dxa"/>
          </w:tcPr>
          <w:p w:rsidR="001A7128" w:rsidRDefault="001A7128" w:rsidP="0091147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A7128" w:rsidTr="00411EDD">
        <w:tc>
          <w:tcPr>
            <w:tcW w:w="0" w:type="auto"/>
          </w:tcPr>
          <w:p w:rsidR="001A7128" w:rsidRDefault="00E81DBF" w:rsidP="00C23D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318" w:type="dxa"/>
          </w:tcPr>
          <w:p w:rsidR="001A7128" w:rsidRPr="00E071A1" w:rsidRDefault="001A7128" w:rsidP="00C23DEC">
            <w:pPr>
              <w:rPr>
                <w:rFonts w:ascii="Book Antiqua" w:hAnsi="Book Antiqua"/>
                <w:b/>
                <w:color w:val="000000"/>
              </w:rPr>
            </w:pPr>
            <w:r w:rsidRPr="00E071A1">
              <w:rPr>
                <w:rFonts w:ascii="Book Antiqua" w:hAnsi="Book Antiqua"/>
                <w:b/>
                <w:color w:val="000000"/>
              </w:rPr>
              <w:t>Sistemi di Gestione Ambientale ISO 14001:2015</w:t>
            </w:r>
          </w:p>
        </w:tc>
        <w:tc>
          <w:tcPr>
            <w:tcW w:w="1331" w:type="dxa"/>
          </w:tcPr>
          <w:p w:rsidR="001A7128" w:rsidRPr="00E071A1" w:rsidRDefault="001A7128" w:rsidP="00C23DEC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04/05/2020</w:t>
            </w:r>
          </w:p>
          <w:p w:rsidR="000E1A51" w:rsidRDefault="000E1A51" w:rsidP="000E1A51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  <w:p w:rsidR="000E1A51" w:rsidRPr="00583CA8" w:rsidRDefault="000E1A51" w:rsidP="00C23DEC">
            <w:pPr>
              <w:rPr>
                <w:rFonts w:ascii="Book Antiqua" w:hAnsi="Book Antiqua" w:cs="Arial"/>
                <w:sz w:val="20"/>
                <w:szCs w:val="18"/>
              </w:rPr>
            </w:pPr>
          </w:p>
          <w:p w:rsidR="001A7128" w:rsidRPr="00E071A1" w:rsidRDefault="001A7128" w:rsidP="00C23DEC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11/05/2020</w:t>
            </w:r>
          </w:p>
          <w:p w:rsidR="000E1A51" w:rsidRPr="00583CA8" w:rsidRDefault="000E1A51" w:rsidP="00C23DEC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</w:tc>
        <w:tc>
          <w:tcPr>
            <w:tcW w:w="1665" w:type="dxa"/>
          </w:tcPr>
          <w:p w:rsidR="001A7128" w:rsidRDefault="001A7128" w:rsidP="00C23DEC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1A7128" w:rsidTr="00411EDD">
        <w:tc>
          <w:tcPr>
            <w:tcW w:w="0" w:type="auto"/>
          </w:tcPr>
          <w:p w:rsidR="001A7128" w:rsidRDefault="00E81DBF" w:rsidP="00764BC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318" w:type="dxa"/>
          </w:tcPr>
          <w:p w:rsidR="001A7128" w:rsidRPr="00E071A1" w:rsidRDefault="001A7128" w:rsidP="00764BC8">
            <w:pPr>
              <w:rPr>
                <w:rFonts w:ascii="Book Antiqua" w:hAnsi="Book Antiqua"/>
                <w:b/>
                <w:color w:val="000000"/>
              </w:rPr>
            </w:pPr>
            <w:r w:rsidRPr="00E071A1">
              <w:rPr>
                <w:rFonts w:ascii="Book Antiqua" w:hAnsi="Book Antiqua"/>
                <w:b/>
                <w:color w:val="000000"/>
              </w:rPr>
              <w:t>Modello 231 - Reati informatici</w:t>
            </w:r>
          </w:p>
        </w:tc>
        <w:tc>
          <w:tcPr>
            <w:tcW w:w="1331" w:type="dxa"/>
          </w:tcPr>
          <w:p w:rsidR="001A7128" w:rsidRPr="00E071A1" w:rsidRDefault="001A7128" w:rsidP="00764BC8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07/05/2020</w:t>
            </w:r>
          </w:p>
          <w:p w:rsidR="000E1A51" w:rsidRDefault="000E1A51" w:rsidP="000E1A51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  <w:p w:rsidR="000E1A51" w:rsidRPr="00583CA8" w:rsidRDefault="000E1A51" w:rsidP="00764BC8">
            <w:pPr>
              <w:rPr>
                <w:rFonts w:ascii="Book Antiqua" w:hAnsi="Book Antiqua" w:cs="Arial"/>
                <w:sz w:val="20"/>
                <w:szCs w:val="18"/>
              </w:rPr>
            </w:pPr>
          </w:p>
          <w:p w:rsidR="001A7128" w:rsidRPr="00E071A1" w:rsidRDefault="001A7128" w:rsidP="00764BC8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14/05/2020</w:t>
            </w:r>
          </w:p>
          <w:p w:rsidR="000E1A51" w:rsidRPr="000E1A51" w:rsidRDefault="000E1A51" w:rsidP="00764BC8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</w:tc>
        <w:tc>
          <w:tcPr>
            <w:tcW w:w="1665" w:type="dxa"/>
          </w:tcPr>
          <w:p w:rsidR="001A7128" w:rsidRDefault="001A7128" w:rsidP="00764BC8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81DBF" w:rsidTr="00411EDD">
        <w:tc>
          <w:tcPr>
            <w:tcW w:w="0" w:type="auto"/>
          </w:tcPr>
          <w:p w:rsidR="005B7CAA" w:rsidRDefault="00E81DBF" w:rsidP="0070459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  <w:p w:rsidR="005B7CAA" w:rsidRPr="005B7CAA" w:rsidRDefault="005B7CAA" w:rsidP="005B7CAA">
            <w:pPr>
              <w:rPr>
                <w:rFonts w:cs="Arial"/>
                <w:sz w:val="18"/>
                <w:szCs w:val="18"/>
              </w:rPr>
            </w:pPr>
          </w:p>
          <w:p w:rsidR="005B7CAA" w:rsidRPr="005B7CAA" w:rsidRDefault="005B7CAA" w:rsidP="005B7CAA">
            <w:pPr>
              <w:rPr>
                <w:rFonts w:cs="Arial"/>
                <w:sz w:val="18"/>
                <w:szCs w:val="18"/>
              </w:rPr>
            </w:pPr>
          </w:p>
          <w:p w:rsidR="005B7CAA" w:rsidRPr="005B7CAA" w:rsidRDefault="005B7CAA" w:rsidP="005B7CAA">
            <w:pPr>
              <w:rPr>
                <w:rFonts w:cs="Arial"/>
                <w:sz w:val="18"/>
                <w:szCs w:val="18"/>
              </w:rPr>
            </w:pPr>
          </w:p>
          <w:p w:rsidR="00E81DBF" w:rsidRPr="005B7CAA" w:rsidRDefault="00E81DBF" w:rsidP="005B7CA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318" w:type="dxa"/>
          </w:tcPr>
          <w:p w:rsidR="00E81DBF" w:rsidRPr="00E071A1" w:rsidRDefault="00E81DBF" w:rsidP="00704599">
            <w:pPr>
              <w:rPr>
                <w:rFonts w:ascii="Book Antiqua" w:hAnsi="Book Antiqua" w:cstheme="minorBidi"/>
                <w:b/>
                <w:color w:val="000000"/>
              </w:rPr>
            </w:pPr>
            <w:r w:rsidRPr="00E071A1">
              <w:rPr>
                <w:rFonts w:ascii="Book Antiqua" w:hAnsi="Book Antiqua"/>
                <w:b/>
                <w:color w:val="000000"/>
              </w:rPr>
              <w:t>Il D.lgs 152/2006 e il D.lgs 231/2001 - Reati Ambientali</w:t>
            </w:r>
          </w:p>
        </w:tc>
        <w:tc>
          <w:tcPr>
            <w:tcW w:w="1331" w:type="dxa"/>
          </w:tcPr>
          <w:p w:rsidR="00E81DBF" w:rsidRPr="00E071A1" w:rsidRDefault="00E81DBF" w:rsidP="00704599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21/05/2020</w:t>
            </w:r>
          </w:p>
          <w:p w:rsidR="000E1A51" w:rsidRDefault="000E1A51" w:rsidP="000E1A51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  <w:p w:rsidR="000E1A51" w:rsidRPr="00583CA8" w:rsidRDefault="000E1A51" w:rsidP="00704599">
            <w:pPr>
              <w:rPr>
                <w:rFonts w:ascii="Book Antiqua" w:hAnsi="Book Antiqua" w:cs="Arial"/>
                <w:sz w:val="20"/>
                <w:szCs w:val="18"/>
              </w:rPr>
            </w:pPr>
          </w:p>
          <w:p w:rsidR="00E81DBF" w:rsidRPr="00E071A1" w:rsidRDefault="00E81DBF" w:rsidP="00704599">
            <w:pPr>
              <w:rPr>
                <w:rFonts w:ascii="Book Antiqua" w:hAnsi="Book Antiqua" w:cs="Arial"/>
                <w:b/>
                <w:sz w:val="20"/>
                <w:szCs w:val="18"/>
              </w:rPr>
            </w:pPr>
            <w:r w:rsidRPr="00E071A1">
              <w:rPr>
                <w:rFonts w:ascii="Book Antiqua" w:hAnsi="Book Antiqua" w:cs="Arial"/>
                <w:b/>
                <w:sz w:val="20"/>
                <w:szCs w:val="18"/>
              </w:rPr>
              <w:t>28/05/2020</w:t>
            </w:r>
          </w:p>
          <w:p w:rsidR="000E1A51" w:rsidRPr="00583CA8" w:rsidRDefault="000E1A51" w:rsidP="00704599">
            <w:pPr>
              <w:rPr>
                <w:rFonts w:ascii="Book Antiqua" w:hAnsi="Book Antiqua" w:cs="Arial"/>
                <w:sz w:val="20"/>
                <w:szCs w:val="18"/>
              </w:rPr>
            </w:pPr>
            <w:r>
              <w:rPr>
                <w:rFonts w:ascii="Book Antiqua" w:hAnsi="Book Antiqua" w:cs="Arial"/>
                <w:sz w:val="20"/>
                <w:szCs w:val="18"/>
              </w:rPr>
              <w:t>h 10-12:00</w:t>
            </w:r>
          </w:p>
        </w:tc>
        <w:tc>
          <w:tcPr>
            <w:tcW w:w="1665" w:type="dxa"/>
          </w:tcPr>
          <w:p w:rsidR="00E81DBF" w:rsidRDefault="00E81DBF" w:rsidP="001D5BD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B7CAA" w:rsidTr="00AB57A4">
        <w:tc>
          <w:tcPr>
            <w:tcW w:w="9854" w:type="dxa"/>
            <w:gridSpan w:val="4"/>
          </w:tcPr>
          <w:p w:rsidR="005B7CAA" w:rsidRPr="006822B2" w:rsidRDefault="005B7CAA" w:rsidP="005B7CAA">
            <w:pPr>
              <w:rPr>
                <w:rFonts w:ascii="Book Antiqua" w:hAnsi="Book Antiqua"/>
                <w:b/>
                <w:color w:val="000000"/>
              </w:rPr>
            </w:pPr>
            <w:r w:rsidRPr="006822B2">
              <w:rPr>
                <w:rFonts w:ascii="Book Antiqua" w:hAnsi="Book Antiqua"/>
                <w:b/>
                <w:color w:val="000000"/>
              </w:rPr>
              <w:t>*</w:t>
            </w:r>
            <w:r w:rsidR="00A61808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822B2">
              <w:rPr>
                <w:rFonts w:ascii="Book Antiqua" w:hAnsi="Book Antiqua"/>
                <w:b/>
                <w:color w:val="000000"/>
              </w:rPr>
              <w:t>I corsi saranno fruibili a partire dalla data indicata.</w:t>
            </w:r>
          </w:p>
          <w:p w:rsidR="005B7CAA" w:rsidRPr="006822B2" w:rsidRDefault="00C03CDC" w:rsidP="00C03CDC">
            <w:pPr>
              <w:rPr>
                <w:rFonts w:cs="Arial"/>
                <w:b/>
                <w:szCs w:val="18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   </w:t>
            </w:r>
            <w:r w:rsidR="005B7CAA" w:rsidRPr="006822B2">
              <w:rPr>
                <w:rFonts w:ascii="Book Antiqua" w:hAnsi="Book Antiqua"/>
                <w:b/>
                <w:color w:val="000000"/>
              </w:rPr>
              <w:t>Le attività formative verranno programmate al raggiungimento del n</w:t>
            </w:r>
            <w:r>
              <w:rPr>
                <w:rFonts w:ascii="Book Antiqua" w:hAnsi="Book Antiqua"/>
                <w:b/>
                <w:color w:val="000000"/>
              </w:rPr>
              <w:t>°</w:t>
            </w:r>
            <w:r w:rsidR="005B7CAA" w:rsidRPr="006822B2">
              <w:rPr>
                <w:rFonts w:ascii="Book Antiqua" w:hAnsi="Book Antiqua"/>
                <w:b/>
                <w:color w:val="000000"/>
              </w:rPr>
              <w:t xml:space="preserve"> minimo di partecipanti.</w:t>
            </w:r>
          </w:p>
        </w:tc>
      </w:tr>
      <w:tr w:rsidR="005B7CAA" w:rsidTr="00F7133C">
        <w:tc>
          <w:tcPr>
            <w:tcW w:w="9854" w:type="dxa"/>
            <w:gridSpan w:val="4"/>
          </w:tcPr>
          <w:p w:rsidR="005B7CAA" w:rsidRPr="006822B2" w:rsidRDefault="005B7CAA" w:rsidP="0014132B">
            <w:pPr>
              <w:jc w:val="both"/>
              <w:rPr>
                <w:rFonts w:cs="Arial"/>
                <w:b/>
                <w:szCs w:val="18"/>
              </w:rPr>
            </w:pPr>
            <w:r w:rsidRPr="006822B2">
              <w:rPr>
                <w:rFonts w:ascii="Book Antiqua" w:hAnsi="Book Antiqua"/>
                <w:b/>
                <w:color w:val="000000"/>
              </w:rPr>
              <w:t>**</w:t>
            </w:r>
            <w:r w:rsidR="00A61808">
              <w:rPr>
                <w:rFonts w:ascii="Book Antiqua" w:hAnsi="Book Antiqua"/>
                <w:b/>
                <w:color w:val="000000"/>
              </w:rPr>
              <w:t xml:space="preserve"> </w:t>
            </w:r>
            <w:r w:rsidR="0036759D">
              <w:rPr>
                <w:rFonts w:ascii="Book Antiqua" w:hAnsi="Book Antiqua"/>
                <w:b/>
                <w:color w:val="000000"/>
              </w:rPr>
              <w:t>L'iscrizione di almeno 4</w:t>
            </w:r>
            <w:r w:rsidRPr="006822B2">
              <w:rPr>
                <w:rFonts w:ascii="Book Antiqua" w:hAnsi="Book Antiqua"/>
                <w:b/>
                <w:color w:val="000000"/>
              </w:rPr>
              <w:t xml:space="preserve"> partecipanti ad un singolo corso, dà diritto ad una riduzione del 15% </w:t>
            </w:r>
            <w:r w:rsidR="00C03CDC">
              <w:rPr>
                <w:rFonts w:ascii="Book Antiqua" w:hAnsi="Book Antiqua"/>
                <w:b/>
                <w:color w:val="000000"/>
              </w:rPr>
              <w:t xml:space="preserve"> </w:t>
            </w:r>
            <w:r w:rsidRPr="006822B2">
              <w:rPr>
                <w:rFonts w:ascii="Book Antiqua" w:hAnsi="Book Antiqua"/>
                <w:b/>
                <w:color w:val="000000"/>
              </w:rPr>
              <w:t>del</w:t>
            </w:r>
            <w:r w:rsidR="001C57A8">
              <w:rPr>
                <w:rFonts w:ascii="Book Antiqua" w:hAnsi="Book Antiqua"/>
                <w:b/>
                <w:color w:val="000000"/>
              </w:rPr>
              <w:t>la tariffa totale</w:t>
            </w:r>
            <w:r w:rsidR="00741691">
              <w:rPr>
                <w:rFonts w:ascii="Book Antiqua" w:hAnsi="Book Antiqua"/>
                <w:b/>
                <w:color w:val="000000"/>
              </w:rPr>
              <w:t xml:space="preserve"> – di almeno 9 </w:t>
            </w:r>
            <w:bookmarkStart w:id="0" w:name="_GoBack"/>
            <w:bookmarkEnd w:id="0"/>
            <w:r w:rsidR="00741691" w:rsidRPr="00741691">
              <w:rPr>
                <w:rFonts w:ascii="Book Antiqua" w:hAnsi="Book Antiqua"/>
                <w:b/>
                <w:color w:val="000000"/>
              </w:rPr>
              <w:t>dipendenti da diritto ad un corso in omaggio a scelta per 1 dipendente o ad uno sconto di Euro 120,00</w:t>
            </w:r>
          </w:p>
        </w:tc>
      </w:tr>
    </w:tbl>
    <w:p w:rsidR="00640CE9" w:rsidRDefault="00640CE9" w:rsidP="00C91C72">
      <w:pPr>
        <w:jc w:val="center"/>
        <w:outlineLvl w:val="0"/>
        <w:rPr>
          <w:rFonts w:ascii="Book Antiqua" w:hAnsi="Book Antiqua"/>
          <w:b/>
          <w:color w:val="0070C0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40CE9" w:rsidTr="00640CE9">
        <w:tc>
          <w:tcPr>
            <w:tcW w:w="9778" w:type="dxa"/>
          </w:tcPr>
          <w:p w:rsidR="00640CE9" w:rsidRDefault="00640CE9" w:rsidP="00640CE9">
            <w:pPr>
              <w:outlineLvl w:val="0"/>
              <w:rPr>
                <w:rFonts w:ascii="Book Antiqua" w:hAnsi="Book Antiqua"/>
                <w:b/>
                <w:szCs w:val="28"/>
              </w:rPr>
            </w:pPr>
            <w:r w:rsidRPr="00640CE9">
              <w:rPr>
                <w:rFonts w:ascii="Book Antiqua" w:hAnsi="Book Antiqua"/>
                <w:b/>
                <w:szCs w:val="28"/>
                <w:highlight w:val="lightGray"/>
              </w:rPr>
              <w:t>Referente aziendale per la formazione</w:t>
            </w:r>
            <w:r>
              <w:rPr>
                <w:rFonts w:ascii="Book Antiqua" w:hAnsi="Book Antiqua"/>
                <w:b/>
                <w:szCs w:val="28"/>
              </w:rPr>
              <w:t xml:space="preserve">          Nome e Cognome</w:t>
            </w:r>
          </w:p>
          <w:p w:rsidR="00640CE9" w:rsidRPr="00640CE9" w:rsidRDefault="00640CE9" w:rsidP="00640CE9">
            <w:pPr>
              <w:outlineLvl w:val="0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Cs w:val="28"/>
              </w:rPr>
              <w:t xml:space="preserve">Telefono                                                                Mail                                                                                  </w:t>
            </w:r>
          </w:p>
        </w:tc>
      </w:tr>
    </w:tbl>
    <w:p w:rsidR="00C91C72" w:rsidRPr="00D1643A" w:rsidRDefault="00C91C72" w:rsidP="00C91C72">
      <w:pPr>
        <w:jc w:val="center"/>
        <w:outlineLvl w:val="0"/>
        <w:rPr>
          <w:rFonts w:ascii="Book Antiqua" w:hAnsi="Book Antiqua"/>
          <w:b/>
          <w:color w:val="0070C0"/>
          <w:sz w:val="28"/>
          <w:szCs w:val="28"/>
        </w:rPr>
      </w:pPr>
      <w:r w:rsidRPr="002971D2">
        <w:rPr>
          <w:rFonts w:ascii="Book Antiqua" w:hAnsi="Book Antiqua"/>
          <w:b/>
          <w:color w:val="0070C0"/>
          <w:sz w:val="28"/>
          <w:szCs w:val="28"/>
        </w:rPr>
        <w:lastRenderedPageBreak/>
        <w:t>Modulo di iscrizione</w:t>
      </w:r>
      <w:r>
        <w:rPr>
          <w:rFonts w:ascii="Book Antiqua" w:hAnsi="Book Antiqua"/>
          <w:b/>
          <w:color w:val="0070C0"/>
          <w:sz w:val="28"/>
          <w:szCs w:val="28"/>
        </w:rPr>
        <w:t xml:space="preserve"> – Corsi E-Learning 2020</w:t>
      </w:r>
    </w:p>
    <w:tbl>
      <w:tblPr>
        <w:tblStyle w:val="Grigliatabella"/>
        <w:tblpPr w:leftFromText="141" w:rightFromText="141" w:vertAnchor="page" w:horzAnchor="margin" w:tblpX="-318" w:tblpY="2641"/>
        <w:tblW w:w="103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281"/>
        <w:gridCol w:w="3874"/>
        <w:gridCol w:w="5155"/>
      </w:tblGrid>
      <w:tr w:rsidR="00C91C72" w:rsidRPr="00A6597D" w:rsidTr="00C91C72">
        <w:trPr>
          <w:trHeight w:val="782"/>
        </w:trPr>
        <w:tc>
          <w:tcPr>
            <w:tcW w:w="1031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472C4" w:themeFill="accent5"/>
            <w:vAlign w:val="center"/>
          </w:tcPr>
          <w:p w:rsidR="00C91C72" w:rsidRPr="006B2B25" w:rsidRDefault="00C91C72" w:rsidP="00AB465D">
            <w:pPr>
              <w:spacing w:before="60" w:line="360" w:lineRule="auto"/>
              <w:jc w:val="center"/>
              <w:outlineLvl w:val="0"/>
              <w:rPr>
                <w:b/>
                <w:noProof/>
                <w:color w:val="FFFFFF" w:themeColor="background1"/>
                <w:sz w:val="24"/>
                <w:szCs w:val="24"/>
              </w:rPr>
            </w:pPr>
            <w:bookmarkStart w:id="1" w:name="OLE_LINK3"/>
            <w: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Dati dei</w:t>
            </w:r>
            <w:r w:rsidRPr="006B2B25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 xml:space="preserve"> Partecipant</w:t>
            </w:r>
            <w:r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i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AB465D">
        <w:trPr>
          <w:trHeight w:val="385"/>
        </w:trPr>
        <w:tc>
          <w:tcPr>
            <w:tcW w:w="128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ID Corso</w:t>
            </w:r>
          </w:p>
        </w:tc>
        <w:tc>
          <w:tcPr>
            <w:tcW w:w="9029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5460E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5460E2"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Nome e Cognome                                                                Mail</w:t>
            </w:r>
          </w:p>
        </w:tc>
      </w:tr>
      <w:tr w:rsidR="00C91C72" w:rsidRPr="00A6597D" w:rsidTr="00C91C72">
        <w:trPr>
          <w:trHeight w:val="385"/>
        </w:trPr>
        <w:tc>
          <w:tcPr>
            <w:tcW w:w="1031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472C4" w:themeFill="accent5"/>
            <w:vAlign w:val="center"/>
          </w:tcPr>
          <w:p w:rsidR="00C91C72" w:rsidRDefault="00C91C72" w:rsidP="00AB465D">
            <w:pPr>
              <w:spacing w:before="60" w:line="360" w:lineRule="auto"/>
              <w:jc w:val="center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 w:rsidRPr="006B2B25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Informazioni società</w:t>
            </w:r>
          </w:p>
        </w:tc>
      </w:tr>
      <w:tr w:rsidR="00C91C72" w:rsidRPr="00A6597D" w:rsidTr="00AB465D">
        <w:trPr>
          <w:trHeight w:val="385"/>
        </w:trPr>
        <w:tc>
          <w:tcPr>
            <w:tcW w:w="1031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Ragione sociale</w:t>
            </w:r>
          </w:p>
        </w:tc>
      </w:tr>
      <w:tr w:rsidR="00C91C72" w:rsidRPr="00A6597D" w:rsidTr="00AB465D">
        <w:trPr>
          <w:trHeight w:val="385"/>
        </w:trPr>
        <w:tc>
          <w:tcPr>
            <w:tcW w:w="1031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Indirizzo</w:t>
            </w:r>
          </w:p>
        </w:tc>
      </w:tr>
      <w:tr w:rsidR="00C91C72" w:rsidRPr="00A6597D" w:rsidTr="00AB465D">
        <w:trPr>
          <w:trHeight w:val="385"/>
        </w:trPr>
        <w:tc>
          <w:tcPr>
            <w:tcW w:w="515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 xml:space="preserve">Codice Fiscale                                                                                  </w:t>
            </w:r>
          </w:p>
        </w:tc>
        <w:tc>
          <w:tcPr>
            <w:tcW w:w="51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P. IVA</w:t>
            </w:r>
          </w:p>
        </w:tc>
      </w:tr>
      <w:tr w:rsidR="00C91C72" w:rsidRPr="00A6597D" w:rsidTr="00AB465D">
        <w:trPr>
          <w:trHeight w:val="385"/>
        </w:trPr>
        <w:tc>
          <w:tcPr>
            <w:tcW w:w="5155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Codice Destinatario (SDI)</w:t>
            </w:r>
          </w:p>
        </w:tc>
        <w:tc>
          <w:tcPr>
            <w:tcW w:w="515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</w:pPr>
            <w:r>
              <w:rPr>
                <w:rFonts w:ascii="Book Antiqua" w:hAnsi="Book Antiqua"/>
                <w:noProof/>
                <w:color w:val="2E74B5" w:themeColor="accent1" w:themeShade="BF"/>
                <w:sz w:val="20"/>
              </w:rPr>
              <w:t>Indirizzo PEC</w:t>
            </w:r>
          </w:p>
        </w:tc>
      </w:tr>
      <w:tr w:rsidR="00C91C72" w:rsidRPr="00A6597D" w:rsidTr="00C91C72">
        <w:trPr>
          <w:trHeight w:val="511"/>
        </w:trPr>
        <w:tc>
          <w:tcPr>
            <w:tcW w:w="1031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4472C4" w:themeFill="accent5"/>
            <w:vAlign w:val="center"/>
          </w:tcPr>
          <w:p w:rsidR="00C91C72" w:rsidRPr="009B039D" w:rsidRDefault="00C91C72" w:rsidP="00AB465D">
            <w:pPr>
              <w:spacing w:before="60" w:line="360" w:lineRule="auto"/>
              <w:jc w:val="center"/>
              <w:outlineLvl w:val="0"/>
              <w:rPr>
                <w:rFonts w:ascii="Book Antiqua" w:hAnsi="Book Antiqua"/>
                <w:b/>
                <w:color w:val="FFFFFF" w:themeColor="background1"/>
                <w:sz w:val="20"/>
              </w:rPr>
            </w:pPr>
            <w:r w:rsidRPr="009B039D">
              <w:rPr>
                <w:rFonts w:ascii="Book Antiqua" w:hAnsi="Book Antiqua"/>
                <w:b/>
                <w:color w:val="FFFFFF" w:themeColor="background1"/>
                <w:sz w:val="24"/>
                <w:szCs w:val="24"/>
              </w:rPr>
              <w:t>Sede di svolgimento</w:t>
            </w:r>
          </w:p>
        </w:tc>
      </w:tr>
      <w:tr w:rsidR="00C91C72" w:rsidRPr="00A6597D" w:rsidTr="00AB465D">
        <w:trPr>
          <w:trHeight w:val="511"/>
        </w:trPr>
        <w:tc>
          <w:tcPr>
            <w:tcW w:w="1031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  <w:vAlign w:val="center"/>
          </w:tcPr>
          <w:p w:rsidR="00C91C72" w:rsidRPr="00A6597D" w:rsidRDefault="00C91C72" w:rsidP="00AB465D">
            <w:pPr>
              <w:spacing w:before="60" w:line="360" w:lineRule="auto"/>
              <w:jc w:val="center"/>
              <w:outlineLvl w:val="0"/>
              <w:rPr>
                <w:rFonts w:ascii="Book Antiqua" w:hAnsi="Book Antiqua"/>
                <w:color w:val="2E74B5" w:themeColor="accent1" w:themeShade="BF"/>
                <w:sz w:val="20"/>
              </w:rPr>
            </w:pPr>
            <w:r>
              <w:rPr>
                <w:rFonts w:ascii="Book Antiqua" w:hAnsi="Book Antiqua"/>
                <w:color w:val="2E74B5" w:themeColor="accent1" w:themeShade="BF"/>
                <w:sz w:val="20"/>
              </w:rPr>
              <w:t>Videoconferenza</w:t>
            </w:r>
          </w:p>
        </w:tc>
      </w:tr>
      <w:tr w:rsidR="00C91C72" w:rsidRPr="00A6597D" w:rsidTr="00AB465D">
        <w:trPr>
          <w:trHeight w:val="511"/>
        </w:trPr>
        <w:tc>
          <w:tcPr>
            <w:tcW w:w="10310" w:type="dxa"/>
            <w:gridSpan w:val="3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FFFFFF" w:themeFill="background1"/>
          </w:tcPr>
          <w:p w:rsidR="00C91C72" w:rsidRDefault="00C91C72" w:rsidP="00AB465D">
            <w:pPr>
              <w:spacing w:line="276" w:lineRule="auto"/>
              <w:outlineLvl w:val="0"/>
              <w:rPr>
                <w:rFonts w:ascii="Book Antiqua" w:hAnsi="Book Antiqua"/>
                <w:color w:val="FF0000"/>
                <w:sz w:val="18"/>
                <w:szCs w:val="18"/>
              </w:rPr>
            </w:pPr>
          </w:p>
          <w:p w:rsidR="00C91C72" w:rsidRPr="00FD4D44" w:rsidRDefault="00C91C72" w:rsidP="00AB465D">
            <w:pPr>
              <w:spacing w:line="276" w:lineRule="auto"/>
              <w:outlineLvl w:val="0"/>
              <w:rPr>
                <w:rFonts w:ascii="Book Antiqua" w:hAnsi="Book Antiqua"/>
                <w:color w:val="FF0000"/>
                <w:sz w:val="18"/>
                <w:szCs w:val="18"/>
              </w:rPr>
            </w:pPr>
            <w:r w:rsidRPr="00FD4D44">
              <w:rPr>
                <w:rFonts w:ascii="Book Antiqua" w:hAnsi="Book Antiqua"/>
                <w:color w:val="FF0000"/>
                <w:sz w:val="18"/>
                <w:szCs w:val="18"/>
              </w:rPr>
              <w:t>Ai sensi e per gli effetti degli articoli 1341 e 1342 del c.c., il Cliente approva espressamente le Condizioni Generali riportate nell’apposita sezione “Formazione” del sito. Il Cliente autorizza il trattamento dei dati forniti ai sensi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 xml:space="preserve"> </w:t>
            </w:r>
            <w:r w:rsidRPr="00FD4D44">
              <w:rPr>
                <w:rFonts w:ascii="Book Antiqua" w:hAnsi="Book Antiqua"/>
                <w:color w:val="FF0000"/>
                <w:sz w:val="18"/>
                <w:szCs w:val="18"/>
              </w:rPr>
              <w:t>del D.Lgs. 196/2003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 xml:space="preserve"> e del</w:t>
            </w:r>
            <w:r w:rsidRPr="00B6773C">
              <w:rPr>
                <w:rFonts w:ascii="Book Antiqua" w:hAnsi="Book Antiqua"/>
                <w:color w:val="FF0000"/>
                <w:sz w:val="18"/>
                <w:szCs w:val="18"/>
              </w:rPr>
              <w:t xml:space="preserve"> GDPR (Regolamento UE 2016/679)</w:t>
            </w:r>
            <w:r w:rsidRPr="00FD4D44">
              <w:rPr>
                <w:rFonts w:ascii="Book Antiqua" w:hAnsi="Book Antiqua"/>
                <w:color w:val="FF0000"/>
                <w:sz w:val="18"/>
                <w:szCs w:val="18"/>
              </w:rPr>
              <w:t xml:space="preserve"> e all’invio di materiale informativo</w:t>
            </w:r>
            <w:r>
              <w:rPr>
                <w:rFonts w:ascii="Book Antiqua" w:hAnsi="Book Antiqua"/>
                <w:color w:val="FF0000"/>
                <w:sz w:val="18"/>
                <w:szCs w:val="18"/>
              </w:rPr>
              <w:t>.</w:t>
            </w:r>
          </w:p>
          <w:p w:rsidR="00C91C72" w:rsidRDefault="00C91C72" w:rsidP="00AB465D">
            <w:pPr>
              <w:jc w:val="center"/>
              <w:outlineLvl w:val="0"/>
              <w:rPr>
                <w:rFonts w:ascii="Book Antiqua" w:hAnsi="Book Antiqua"/>
                <w:color w:val="2E74B5" w:themeColor="accent1" w:themeShade="BF"/>
                <w:sz w:val="18"/>
                <w:szCs w:val="18"/>
              </w:rPr>
            </w:pPr>
          </w:p>
          <w:p w:rsidR="00C91C72" w:rsidRPr="0082136B" w:rsidRDefault="00C91C72" w:rsidP="00AB465D">
            <w:pPr>
              <w:spacing w:line="360" w:lineRule="auto"/>
              <w:outlineLvl w:val="0"/>
              <w:rPr>
                <w:rFonts w:ascii="Book Antiqua" w:hAnsi="Book Antiqua"/>
                <w:color w:val="2E74B5" w:themeColor="accent1" w:themeShade="BF"/>
                <w:sz w:val="18"/>
                <w:szCs w:val="18"/>
              </w:rPr>
            </w:pPr>
            <w:r>
              <w:rPr>
                <w:rFonts w:ascii="Book Antiqua" w:hAnsi="Book Antiqua"/>
                <w:color w:val="2E74B5" w:themeColor="accent1" w:themeShade="BF"/>
                <w:sz w:val="18"/>
                <w:szCs w:val="18"/>
              </w:rPr>
              <w:t>DATA         ____ /____ /______                                  FIRMA     _______________________________________</w:t>
            </w:r>
          </w:p>
        </w:tc>
      </w:tr>
      <w:bookmarkEnd w:id="1"/>
    </w:tbl>
    <w:p w:rsidR="00AC74B1" w:rsidRDefault="00AC74B1" w:rsidP="00A26F1C">
      <w:pPr>
        <w:rPr>
          <w:rFonts w:ascii="Book Antiqua" w:hAnsi="Book Antiqua"/>
        </w:rPr>
      </w:pPr>
    </w:p>
    <w:p w:rsidR="009C10FE" w:rsidRDefault="009C10FE" w:rsidP="009C10FE">
      <w:pPr>
        <w:spacing w:line="36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</w:rPr>
        <w:t>Per completare e rendere valida la vostra iscrizione,</w:t>
      </w:r>
      <w:r w:rsidRPr="009C10FE">
        <w:rPr>
          <w:rFonts w:ascii="Book Antiqua" w:hAnsi="Book Antiqua"/>
          <w:szCs w:val="28"/>
        </w:rPr>
        <w:t xml:space="preserve"> </w:t>
      </w:r>
      <w:r w:rsidRPr="00CA492F">
        <w:rPr>
          <w:rFonts w:ascii="Book Antiqua" w:hAnsi="Book Antiqua"/>
          <w:szCs w:val="28"/>
        </w:rPr>
        <w:t>il presente modulo compilato dovrà essere</w:t>
      </w:r>
      <w:r>
        <w:rPr>
          <w:rFonts w:ascii="Book Antiqua" w:hAnsi="Book Antiqua"/>
          <w:szCs w:val="28"/>
        </w:rPr>
        <w:t xml:space="preserve"> </w:t>
      </w:r>
      <w:r w:rsidRPr="00CA492F">
        <w:rPr>
          <w:rFonts w:ascii="Book Antiqua" w:hAnsi="Book Antiqua"/>
          <w:szCs w:val="28"/>
        </w:rPr>
        <w:t xml:space="preserve">restituito all’indirizzo </w:t>
      </w:r>
      <w:hyperlink r:id="rId8" w:history="1">
        <w:r w:rsidRPr="00D44ECF">
          <w:rPr>
            <w:rStyle w:val="Collegamentoipertestuale"/>
            <w:rFonts w:ascii="Book Antiqua" w:hAnsi="Book Antiqua"/>
            <w:szCs w:val="28"/>
          </w:rPr>
          <w:t>info@assocostieriservizi.it</w:t>
        </w:r>
      </w:hyperlink>
      <w:r>
        <w:rPr>
          <w:rFonts w:ascii="Book Antiqua" w:hAnsi="Book Antiqua"/>
          <w:szCs w:val="28"/>
        </w:rPr>
        <w:t>, che provvederà ad emettere regolare fattura.</w:t>
      </w:r>
    </w:p>
    <w:p w:rsidR="00641650" w:rsidRPr="00D63753" w:rsidRDefault="009C10FE" w:rsidP="00D63753">
      <w:pPr>
        <w:spacing w:line="360" w:lineRule="auto"/>
        <w:jc w:val="both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Per perfezionare l’iscrizione,</w:t>
      </w:r>
      <w:r w:rsidRPr="00CA492F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è necessario provvedere al pagamento della relativa quota prima della data di inizio del corso</w:t>
      </w:r>
      <w:r w:rsidRPr="00CA492F">
        <w:rPr>
          <w:rFonts w:ascii="Book Antiqua" w:hAnsi="Book Antiqua"/>
          <w:szCs w:val="28"/>
        </w:rPr>
        <w:t xml:space="preserve">. </w:t>
      </w:r>
    </w:p>
    <w:p w:rsidR="00641650" w:rsidRDefault="00641650" w:rsidP="00A26F1C">
      <w:pPr>
        <w:rPr>
          <w:rFonts w:ascii="Book Antiqua" w:hAnsi="Book Antiqua"/>
        </w:rPr>
      </w:pPr>
    </w:p>
    <w:sectPr w:rsidR="00641650" w:rsidSect="00CF73A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BBC" w:rsidRDefault="005C2BBC" w:rsidP="00D61ACF">
      <w:r>
        <w:separator/>
      </w:r>
    </w:p>
  </w:endnote>
  <w:endnote w:type="continuationSeparator" w:id="0">
    <w:p w:rsidR="005C2BBC" w:rsidRDefault="005C2BBC" w:rsidP="00D6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/>
        <w:sz w:val="24"/>
        <w:szCs w:val="20"/>
        <w:lang w:eastAsia="it-IT"/>
      </w:rPr>
      <w:id w:val="635398798"/>
      <w:docPartObj>
        <w:docPartGallery w:val="Page Numbers (Bottom of Page)"/>
        <w:docPartUnique/>
      </w:docPartObj>
    </w:sdtPr>
    <w:sdtEndPr>
      <w:rPr>
        <w:rFonts w:ascii="Book Antiqua" w:hAnsi="Book Antiqua"/>
        <w:sz w:val="22"/>
        <w:szCs w:val="22"/>
      </w:rPr>
    </w:sdtEndPr>
    <w:sdtContent>
      <w:p w:rsidR="00B71348" w:rsidRPr="00A26F1C" w:rsidRDefault="00B71348" w:rsidP="00A26F1C">
        <w:pPr>
          <w:tabs>
            <w:tab w:val="right" w:pos="9180"/>
          </w:tabs>
          <w:rPr>
            <w:rFonts w:ascii="Book Antiqua" w:eastAsia="Times New Roman" w:hAnsi="Book Antiqua"/>
            <w:b/>
            <w:sz w:val="18"/>
            <w:szCs w:val="18"/>
            <w:lang w:eastAsia="it-IT"/>
          </w:rPr>
        </w:pPr>
        <w:r w:rsidRPr="00A26F1C">
          <w:rPr>
            <w:rFonts w:ascii="Book Antiqua" w:eastAsia="Times New Roman" w:hAnsi="Book Antiqua"/>
            <w:b/>
            <w:sz w:val="18"/>
            <w:szCs w:val="18"/>
            <w:lang w:eastAsia="it-IT"/>
          </w:rPr>
          <w:t>Assocostieri Servizi S.r.l.</w:t>
        </w:r>
      </w:p>
      <w:p w:rsidR="00B71348" w:rsidRPr="00A26F1C" w:rsidRDefault="00B71348" w:rsidP="00A26F1C">
        <w:pPr>
          <w:tabs>
            <w:tab w:val="center" w:pos="0"/>
            <w:tab w:val="right" w:pos="9180"/>
          </w:tabs>
          <w:rPr>
            <w:rFonts w:ascii="Book Antiqua" w:eastAsia="Times New Roman" w:hAnsi="Book Antiqua"/>
            <w:sz w:val="18"/>
            <w:szCs w:val="18"/>
            <w:lang w:eastAsia="it-IT"/>
          </w:rPr>
        </w:pPr>
        <w:r w:rsidRPr="00A26F1C">
          <w:rPr>
            <w:rFonts w:ascii="Book Antiqua" w:eastAsia="Times New Roman" w:hAnsi="Book Antiqua"/>
            <w:sz w:val="18"/>
            <w:szCs w:val="18"/>
            <w:lang w:eastAsia="it-IT"/>
          </w:rPr>
          <w:t>Via di Vigna Murata, 40 00143 – Roma</w:t>
        </w:r>
      </w:p>
      <w:p w:rsidR="00B71348" w:rsidRPr="00A26F1C" w:rsidRDefault="00B71348" w:rsidP="00A26F1C">
        <w:pPr>
          <w:tabs>
            <w:tab w:val="center" w:pos="4986"/>
            <w:tab w:val="right" w:pos="9180"/>
          </w:tabs>
          <w:rPr>
            <w:rFonts w:ascii="Book Antiqua" w:eastAsia="Times New Roman" w:hAnsi="Book Antiqua"/>
            <w:sz w:val="18"/>
            <w:szCs w:val="18"/>
            <w:lang w:eastAsia="it-IT"/>
          </w:rPr>
        </w:pPr>
        <w:r w:rsidRPr="00A26F1C">
          <w:rPr>
            <w:rFonts w:ascii="Book Antiqua" w:eastAsia="Times New Roman" w:hAnsi="Book Antiqua"/>
            <w:sz w:val="18"/>
            <w:szCs w:val="18"/>
            <w:lang w:eastAsia="it-IT"/>
          </w:rPr>
          <w:t>Telefono: +39 (06) 500.46.58 – Fax: +39 (06) 501.16.97</w:t>
        </w:r>
      </w:p>
      <w:p w:rsidR="00B71348" w:rsidRPr="00A26F1C" w:rsidRDefault="00B71348" w:rsidP="00A26F1C">
        <w:pPr>
          <w:tabs>
            <w:tab w:val="center" w:pos="4986"/>
            <w:tab w:val="right" w:pos="9180"/>
          </w:tabs>
          <w:rPr>
            <w:rFonts w:ascii="Book Antiqua" w:eastAsia="Times New Roman" w:hAnsi="Book Antiqua"/>
            <w:sz w:val="18"/>
            <w:szCs w:val="18"/>
            <w:lang w:eastAsia="it-IT"/>
          </w:rPr>
        </w:pPr>
        <w:r w:rsidRPr="00A26F1C">
          <w:rPr>
            <w:rFonts w:ascii="Book Antiqua" w:eastAsia="Times New Roman" w:hAnsi="Book Antiqua"/>
            <w:sz w:val="18"/>
            <w:szCs w:val="18"/>
            <w:lang w:eastAsia="it-IT"/>
          </w:rPr>
          <w:t>www.assocostieriservizi.it</w:t>
        </w:r>
      </w:p>
      <w:p w:rsidR="00B71348" w:rsidRPr="00A26F1C" w:rsidRDefault="00B71348" w:rsidP="00A26F1C">
        <w:pPr>
          <w:tabs>
            <w:tab w:val="center" w:pos="4986"/>
            <w:tab w:val="right" w:pos="9180"/>
          </w:tabs>
          <w:rPr>
            <w:rFonts w:ascii="Book Antiqua" w:eastAsia="Times New Roman" w:hAnsi="Book Antiqua"/>
            <w:sz w:val="18"/>
            <w:szCs w:val="18"/>
            <w:lang w:eastAsia="it-IT"/>
          </w:rPr>
        </w:pPr>
        <w:r w:rsidRPr="00A26F1C">
          <w:rPr>
            <w:rFonts w:ascii="Book Antiqua" w:eastAsia="Times New Roman" w:hAnsi="Book Antiqua"/>
            <w:sz w:val="18"/>
            <w:szCs w:val="18"/>
            <w:lang w:eastAsia="it-IT"/>
          </w:rPr>
          <w:t>e-mail: info@assocostieriservizi.it</w:t>
        </w:r>
      </w:p>
      <w:p w:rsidR="00B71348" w:rsidRPr="00A26F1C" w:rsidRDefault="00B71348" w:rsidP="00A26F1C">
        <w:pPr>
          <w:tabs>
            <w:tab w:val="center" w:pos="0"/>
            <w:tab w:val="right" w:pos="9180"/>
          </w:tabs>
          <w:rPr>
            <w:rFonts w:ascii="Book Antiqua" w:eastAsia="Times New Roman" w:hAnsi="Book Antiqua"/>
            <w:sz w:val="18"/>
            <w:szCs w:val="18"/>
            <w:lang w:eastAsia="it-IT"/>
          </w:rPr>
        </w:pPr>
        <w:r w:rsidRPr="00A26F1C">
          <w:rPr>
            <w:rFonts w:ascii="Book Antiqua" w:eastAsia="Times New Roman" w:hAnsi="Book Antiqua"/>
            <w:sz w:val="18"/>
            <w:szCs w:val="18"/>
            <w:lang w:eastAsia="it-IT"/>
          </w:rPr>
          <w:t>Cod Fisc./P. IVA 09250921005</w:t>
        </w:r>
      </w:p>
      <w:p w:rsidR="00B71348" w:rsidRPr="00A26F1C" w:rsidRDefault="00D56470" w:rsidP="00A26F1C">
        <w:pPr>
          <w:tabs>
            <w:tab w:val="center" w:pos="4986"/>
            <w:tab w:val="right" w:pos="9972"/>
          </w:tabs>
          <w:spacing w:line="483" w:lineRule="exact"/>
          <w:ind w:firstLine="851"/>
          <w:jc w:val="right"/>
          <w:rPr>
            <w:rFonts w:ascii="Book Antiqua" w:eastAsia="Times New Roman" w:hAnsi="Book Antiqua"/>
            <w:lang w:eastAsia="it-IT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BBC" w:rsidRDefault="005C2BBC" w:rsidP="00D61ACF">
      <w:r>
        <w:separator/>
      </w:r>
    </w:p>
  </w:footnote>
  <w:footnote w:type="continuationSeparator" w:id="0">
    <w:p w:rsidR="005C2BBC" w:rsidRDefault="005C2BBC" w:rsidP="00D61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48" w:rsidRDefault="009F344F" w:rsidP="00D61ACF">
    <w:pPr>
      <w:pStyle w:val="Intestazione"/>
      <w:tabs>
        <w:tab w:val="left" w:pos="3615"/>
        <w:tab w:val="right" w:pos="9180"/>
      </w:tabs>
    </w:pP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-57150</wp:posOffset>
          </wp:positionV>
          <wp:extent cx="753745" cy="451485"/>
          <wp:effectExtent l="19050" t="0" r="8255" b="0"/>
          <wp:wrapSquare wrapText="bothSides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348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-120650</wp:posOffset>
          </wp:positionV>
          <wp:extent cx="5210175" cy="822960"/>
          <wp:effectExtent l="19050" t="0" r="9525" b="0"/>
          <wp:wrapSquare wrapText="bothSides"/>
          <wp:docPr id="1" name="Immagine 0" descr="Logo Assocostieri Servizi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ostieri Servizi_20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1017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348">
      <w:tab/>
    </w:r>
    <w:r w:rsidR="00B71348">
      <w:tab/>
    </w:r>
    <w:r w:rsidR="00B71348">
      <w:tab/>
    </w:r>
  </w:p>
  <w:p w:rsidR="00B71348" w:rsidRDefault="00B71348" w:rsidP="00D61ACF">
    <w:pPr>
      <w:pStyle w:val="Intestazione"/>
      <w:tabs>
        <w:tab w:val="left" w:pos="3615"/>
        <w:tab w:val="right" w:pos="9180"/>
      </w:tabs>
    </w:pPr>
  </w:p>
  <w:p w:rsidR="00B71348" w:rsidRDefault="00D56470" w:rsidP="00D61ACF">
    <w:pPr>
      <w:pStyle w:val="Intestazione"/>
      <w:tabs>
        <w:tab w:val="left" w:pos="3615"/>
        <w:tab w:val="right" w:pos="9180"/>
      </w:tabs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25.25pt;margin-top:10.75pt;width:49.1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RfrAIAAKg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" filled="f" stroked="f">
          <v:textbox inset="0,0,0,0">
            <w:txbxContent>
              <w:p w:rsidR="00B71348" w:rsidRPr="00D24BF8" w:rsidRDefault="00B71348" w:rsidP="00D61ACF">
                <w:pPr>
                  <w:jc w:val="center"/>
                  <w:rPr>
                    <w:sz w:val="10"/>
                    <w:szCs w:val="10"/>
                  </w:rPr>
                </w:pPr>
                <w:r w:rsidRPr="00D24BF8">
                  <w:rPr>
                    <w:sz w:val="10"/>
                    <w:szCs w:val="10"/>
                  </w:rPr>
                  <w:t>Re</w:t>
                </w:r>
                <w:r>
                  <w:rPr>
                    <w:sz w:val="10"/>
                    <w:szCs w:val="10"/>
                  </w:rPr>
                  <w:t>g</w:t>
                </w:r>
                <w:r w:rsidRPr="00D24BF8">
                  <w:rPr>
                    <w:sz w:val="10"/>
                    <w:szCs w:val="10"/>
                  </w:rPr>
                  <w:t>. No: 10470 – A</w:t>
                </w:r>
                <w:r>
                  <w:rPr>
                    <w:sz w:val="10"/>
                    <w:szCs w:val="10"/>
                  </w:rPr>
                  <w:t xml:space="preserve"> ISO 9001:2015</w:t>
                </w:r>
              </w:p>
            </w:txbxContent>
          </v:textbox>
        </v:shape>
      </w:pict>
    </w:r>
  </w:p>
  <w:p w:rsidR="00B71348" w:rsidRDefault="00B71348" w:rsidP="00D61ACF">
    <w:pPr>
      <w:pStyle w:val="Intestazione"/>
      <w:pBdr>
        <w:bottom w:val="single" w:sz="12" w:space="0" w:color="auto"/>
      </w:pBdr>
      <w:tabs>
        <w:tab w:val="left" w:pos="1820"/>
      </w:tabs>
      <w:spacing w:line="600" w:lineRule="auto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</w:p>
  <w:p w:rsidR="00B71348" w:rsidRDefault="00B713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2F0"/>
    <w:multiLevelType w:val="hybridMultilevel"/>
    <w:tmpl w:val="A4F4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8CF"/>
    <w:multiLevelType w:val="hybridMultilevel"/>
    <w:tmpl w:val="766EEE2E"/>
    <w:lvl w:ilvl="0" w:tplc="A6B2AC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C6B03"/>
    <w:multiLevelType w:val="hybridMultilevel"/>
    <w:tmpl w:val="5E30A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F3E35"/>
    <w:multiLevelType w:val="hybridMultilevel"/>
    <w:tmpl w:val="54A6E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29BC"/>
    <w:multiLevelType w:val="hybridMultilevel"/>
    <w:tmpl w:val="9648B6D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43A0EC1"/>
    <w:multiLevelType w:val="hybridMultilevel"/>
    <w:tmpl w:val="7098E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640CC"/>
    <w:multiLevelType w:val="hybridMultilevel"/>
    <w:tmpl w:val="F02C7B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01FA"/>
    <w:rsid w:val="00036C99"/>
    <w:rsid w:val="00044BBA"/>
    <w:rsid w:val="000551BC"/>
    <w:rsid w:val="000E1A51"/>
    <w:rsid w:val="000E2975"/>
    <w:rsid w:val="00106DA2"/>
    <w:rsid w:val="0014132B"/>
    <w:rsid w:val="00143120"/>
    <w:rsid w:val="00156194"/>
    <w:rsid w:val="00190A07"/>
    <w:rsid w:val="00196309"/>
    <w:rsid w:val="001A7128"/>
    <w:rsid w:val="001C57A8"/>
    <w:rsid w:val="001E045E"/>
    <w:rsid w:val="001F02AF"/>
    <w:rsid w:val="001F112C"/>
    <w:rsid w:val="00215C01"/>
    <w:rsid w:val="00232557"/>
    <w:rsid w:val="00297953"/>
    <w:rsid w:val="002C5A56"/>
    <w:rsid w:val="002E76C8"/>
    <w:rsid w:val="003024B9"/>
    <w:rsid w:val="00321DE5"/>
    <w:rsid w:val="0036759D"/>
    <w:rsid w:val="00376679"/>
    <w:rsid w:val="0037710C"/>
    <w:rsid w:val="003A5BDF"/>
    <w:rsid w:val="003C6C18"/>
    <w:rsid w:val="0040455F"/>
    <w:rsid w:val="00404D76"/>
    <w:rsid w:val="00407B35"/>
    <w:rsid w:val="00411EDD"/>
    <w:rsid w:val="00416D8B"/>
    <w:rsid w:val="004567ED"/>
    <w:rsid w:val="00475A2B"/>
    <w:rsid w:val="004E1DEE"/>
    <w:rsid w:val="00572520"/>
    <w:rsid w:val="00573231"/>
    <w:rsid w:val="00581683"/>
    <w:rsid w:val="00583CA8"/>
    <w:rsid w:val="005B7CAA"/>
    <w:rsid w:val="005C2BBC"/>
    <w:rsid w:val="005E77D7"/>
    <w:rsid w:val="00640CE9"/>
    <w:rsid w:val="00641650"/>
    <w:rsid w:val="006505E4"/>
    <w:rsid w:val="00654F61"/>
    <w:rsid w:val="00664A49"/>
    <w:rsid w:val="006822B2"/>
    <w:rsid w:val="006C773F"/>
    <w:rsid w:val="00704D1C"/>
    <w:rsid w:val="007214F5"/>
    <w:rsid w:val="00732EFB"/>
    <w:rsid w:val="00737C85"/>
    <w:rsid w:val="00741691"/>
    <w:rsid w:val="007577E0"/>
    <w:rsid w:val="00777830"/>
    <w:rsid w:val="007D0E4D"/>
    <w:rsid w:val="007D7001"/>
    <w:rsid w:val="0088361D"/>
    <w:rsid w:val="008D15CC"/>
    <w:rsid w:val="008F38B6"/>
    <w:rsid w:val="00917FB0"/>
    <w:rsid w:val="00932038"/>
    <w:rsid w:val="00950541"/>
    <w:rsid w:val="00977854"/>
    <w:rsid w:val="009B17C1"/>
    <w:rsid w:val="009C10FE"/>
    <w:rsid w:val="009D3414"/>
    <w:rsid w:val="009D36E3"/>
    <w:rsid w:val="009D60B2"/>
    <w:rsid w:val="009E3B18"/>
    <w:rsid w:val="009F344F"/>
    <w:rsid w:val="00A127AC"/>
    <w:rsid w:val="00A203A5"/>
    <w:rsid w:val="00A26F1C"/>
    <w:rsid w:val="00A44394"/>
    <w:rsid w:val="00A61808"/>
    <w:rsid w:val="00A85CB0"/>
    <w:rsid w:val="00AA4C99"/>
    <w:rsid w:val="00AB4FAF"/>
    <w:rsid w:val="00AC4CE7"/>
    <w:rsid w:val="00AC74B1"/>
    <w:rsid w:val="00AD7DAC"/>
    <w:rsid w:val="00B3042B"/>
    <w:rsid w:val="00B365A0"/>
    <w:rsid w:val="00B50181"/>
    <w:rsid w:val="00B71348"/>
    <w:rsid w:val="00B86A2D"/>
    <w:rsid w:val="00BC65DC"/>
    <w:rsid w:val="00BE0BA4"/>
    <w:rsid w:val="00C02D30"/>
    <w:rsid w:val="00C03CDC"/>
    <w:rsid w:val="00C27037"/>
    <w:rsid w:val="00C3350C"/>
    <w:rsid w:val="00C46724"/>
    <w:rsid w:val="00C8407C"/>
    <w:rsid w:val="00C8603C"/>
    <w:rsid w:val="00C91C72"/>
    <w:rsid w:val="00CA01FA"/>
    <w:rsid w:val="00CB5245"/>
    <w:rsid w:val="00CB729D"/>
    <w:rsid w:val="00CC04D1"/>
    <w:rsid w:val="00CE0D9D"/>
    <w:rsid w:val="00CF73A4"/>
    <w:rsid w:val="00D56470"/>
    <w:rsid w:val="00D61ACF"/>
    <w:rsid w:val="00D63753"/>
    <w:rsid w:val="00D9090C"/>
    <w:rsid w:val="00DB3ED8"/>
    <w:rsid w:val="00DB7EBA"/>
    <w:rsid w:val="00E071A1"/>
    <w:rsid w:val="00E24150"/>
    <w:rsid w:val="00E66CF5"/>
    <w:rsid w:val="00E778E1"/>
    <w:rsid w:val="00E81DBF"/>
    <w:rsid w:val="00EF0348"/>
    <w:rsid w:val="00F066C7"/>
    <w:rsid w:val="00F33D3E"/>
    <w:rsid w:val="00F5395B"/>
    <w:rsid w:val="00F579F2"/>
    <w:rsid w:val="00F70445"/>
    <w:rsid w:val="00FA051D"/>
    <w:rsid w:val="00FC4BD7"/>
    <w:rsid w:val="00FF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83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27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A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ACF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61A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ACF"/>
    <w:rPr>
      <w:rFonts w:ascii="Calibri" w:hAnsi="Calibri" w:cs="Times New Roman"/>
    </w:rPr>
  </w:style>
  <w:style w:type="table" w:styleId="Grigliatabella">
    <w:name w:val="Table Grid"/>
    <w:basedOn w:val="Tabellanormale"/>
    <w:rsid w:val="0058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D15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ocostieriserviz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FA95-892C-4102-8A3A-001C2F9C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ClickDay</dc:creator>
  <cp:lastModifiedBy>Ginevra</cp:lastModifiedBy>
  <cp:revision>57</cp:revision>
  <dcterms:created xsi:type="dcterms:W3CDTF">2019-01-14T09:02:00Z</dcterms:created>
  <dcterms:modified xsi:type="dcterms:W3CDTF">2020-03-23T17:10:00Z</dcterms:modified>
</cp:coreProperties>
</file>